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DB" w:rsidRDefault="008506DB" w:rsidP="008506DB">
      <w:pPr>
        <w:pStyle w:val="Default"/>
      </w:pPr>
    </w:p>
    <w:p w:rsidR="00EB25F2" w:rsidRDefault="00EB25F2" w:rsidP="008506DB">
      <w:pPr>
        <w:pStyle w:val="Default"/>
        <w:jc w:val="center"/>
        <w:rPr>
          <w:sz w:val="27"/>
          <w:szCs w:val="27"/>
        </w:rPr>
      </w:pPr>
    </w:p>
    <w:p w:rsidR="008506DB" w:rsidRDefault="008506DB" w:rsidP="008506DB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INFORMATIVA SUL TRATTAMENTO DEI DATI PERSONALI</w:t>
      </w:r>
    </w:p>
    <w:p w:rsidR="00EB25F2" w:rsidRDefault="00EB25F2" w:rsidP="008506DB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FORNITORI</w:t>
      </w:r>
    </w:p>
    <w:p w:rsidR="00EB25F2" w:rsidRDefault="00EB25F2" w:rsidP="008506DB">
      <w:pPr>
        <w:pStyle w:val="Default"/>
        <w:jc w:val="center"/>
        <w:rPr>
          <w:sz w:val="27"/>
          <w:szCs w:val="27"/>
        </w:rPr>
      </w:pPr>
    </w:p>
    <w:p w:rsidR="00EB25F2" w:rsidRDefault="00EB25F2" w:rsidP="008506DB">
      <w:pPr>
        <w:pStyle w:val="Default"/>
        <w:jc w:val="center"/>
        <w:rPr>
          <w:sz w:val="27"/>
          <w:szCs w:val="27"/>
        </w:rPr>
      </w:pP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Ai sensi della vigente normativa sul trattamento e la protezione dei dati personali, questa Istituzione Scolastica, rappresentata dal </w:t>
      </w:r>
      <w:r>
        <w:rPr>
          <w:sz w:val="27"/>
          <w:szCs w:val="27"/>
        </w:rPr>
        <w:t>D</w:t>
      </w:r>
      <w:r>
        <w:rPr>
          <w:sz w:val="27"/>
          <w:szCs w:val="27"/>
        </w:rPr>
        <w:t xml:space="preserve">irigente </w:t>
      </w:r>
      <w:r>
        <w:rPr>
          <w:sz w:val="27"/>
          <w:szCs w:val="27"/>
        </w:rPr>
        <w:t>S</w:t>
      </w:r>
      <w:r>
        <w:rPr>
          <w:sz w:val="27"/>
          <w:szCs w:val="27"/>
        </w:rPr>
        <w:t xml:space="preserve">colastico, in qualità di Titolare del trattamento, dovendo acquisire o già detenendo dati personali che La riguardano, è tenuta a </w:t>
      </w:r>
      <w:proofErr w:type="spellStart"/>
      <w:r>
        <w:rPr>
          <w:sz w:val="27"/>
          <w:szCs w:val="27"/>
        </w:rPr>
        <w:t>fornirLe</w:t>
      </w:r>
      <w:proofErr w:type="spellEnd"/>
      <w:r>
        <w:rPr>
          <w:sz w:val="27"/>
          <w:szCs w:val="27"/>
        </w:rPr>
        <w:t xml:space="preserve"> le informazioni appresso indicate riguardanti il trattamento dei dati personali in suo possesso. </w:t>
      </w: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Finalità del trattamento e fondamento di liceità </w:t>
      </w:r>
    </w:p>
    <w:p w:rsidR="00EB25F2" w:rsidRDefault="00EB25F2" w:rsidP="008506DB">
      <w:pPr>
        <w:pStyle w:val="Default"/>
        <w:jc w:val="both"/>
        <w:rPr>
          <w:sz w:val="27"/>
          <w:szCs w:val="27"/>
        </w:rPr>
      </w:pP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Il trattamento dei suoi dati personali avrà le seguenti finalità: </w:t>
      </w:r>
    </w:p>
    <w:p w:rsidR="008506DB" w:rsidRDefault="008506DB" w:rsidP="008506DB">
      <w:pPr>
        <w:pStyle w:val="Default"/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predisposizione e comunicazioni informative precontrattuali e istruttorie rispetto alla stipula del contratto; </w:t>
      </w:r>
    </w:p>
    <w:p w:rsidR="008506DB" w:rsidRDefault="008506DB" w:rsidP="008506DB">
      <w:pPr>
        <w:pStyle w:val="Default"/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esecuzione del contratto e conseguente gestione amministrativa e contabile; </w:t>
      </w:r>
    </w:p>
    <w:p w:rsidR="008506DB" w:rsidRDefault="008506DB" w:rsidP="008506DB">
      <w:pPr>
        <w:pStyle w:val="Default"/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adempimento di obblighi derivanti da leggi, contratti, regolamenti in materia di igiene e sicurezza del lavoro, in materia fiscale, in materia assicurativa; </w:t>
      </w:r>
    </w:p>
    <w:p w:rsidR="008506DB" w:rsidRDefault="008506DB" w:rsidP="008506DB">
      <w:pPr>
        <w:pStyle w:val="Default"/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gestione del contenzioso (es. inadempimenti contrattuali, controversie giudiziarie) </w:t>
      </w:r>
    </w:p>
    <w:p w:rsidR="00EB25F2" w:rsidRDefault="00EB25F2" w:rsidP="008506DB">
      <w:pPr>
        <w:pStyle w:val="Default"/>
        <w:ind w:left="567"/>
        <w:jc w:val="both"/>
        <w:rPr>
          <w:sz w:val="27"/>
          <w:szCs w:val="27"/>
        </w:rPr>
      </w:pP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Il conferimento dei dati richiesti per le finalità da 1 a 4 è indispensabile a questa Istituzione Scolastica per l'assolvimento dei suoi obblighi istituzionali e contrattuali, il trattamento non è quindi soggetto a consenso ed il mancato conferimento dei dati potrebbe compromettere gli adempimenti contrattuali. </w:t>
      </w: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Periodo di conservazione </w:t>
      </w: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I dati personali raccolti per le finalità 1-4 saranno conservati per tutta la durata del rapporto contrattuale e comunque per il periodo imposto dalle vigenti disposizioni in materia civilistica e fiscale. </w:t>
      </w: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Riferimenti per la protezione dei dati </w:t>
      </w: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Titolare del Trattamento dei dati personali è la scuola stessa, che ha personalità giuridica autonoma ed è legalmente rappresentata dal </w:t>
      </w:r>
      <w:r>
        <w:rPr>
          <w:sz w:val="27"/>
          <w:szCs w:val="27"/>
        </w:rPr>
        <w:t>Dirigente Scolastico</w:t>
      </w:r>
      <w:r>
        <w:rPr>
          <w:sz w:val="27"/>
          <w:szCs w:val="27"/>
        </w:rPr>
        <w:t xml:space="preserve">. </w:t>
      </w:r>
    </w:p>
    <w:p w:rsidR="00EB25F2" w:rsidRDefault="00EB25F2" w:rsidP="008506DB">
      <w:pPr>
        <w:pStyle w:val="Default"/>
        <w:jc w:val="both"/>
        <w:rPr>
          <w:sz w:val="27"/>
          <w:szCs w:val="27"/>
        </w:rPr>
      </w:pP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I riferimenti di contatto del Responsabile della protezione dei dati è : </w:t>
      </w:r>
      <w:hyperlink r:id="rId7" w:history="1">
        <w:r w:rsidRPr="00023FF3">
          <w:rPr>
            <w:rStyle w:val="Collegamentoipertestuale"/>
            <w:sz w:val="27"/>
            <w:szCs w:val="27"/>
          </w:rPr>
          <w:t>saps1000t@istruzione.it</w:t>
        </w:r>
      </w:hyperlink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, Tel. </w:t>
      </w:r>
      <w:r>
        <w:rPr>
          <w:sz w:val="27"/>
          <w:szCs w:val="27"/>
        </w:rPr>
        <w:t>09744572</w:t>
      </w:r>
      <w:r>
        <w:rPr>
          <w:sz w:val="27"/>
          <w:szCs w:val="27"/>
        </w:rPr>
        <w:t xml:space="preserve"> </w:t>
      </w: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Le ricordiamo inoltre che in ogni momento potrà esercitare i Suoi diritti nei confronti del Titolare del trattamento presentando apposita istanza.</w:t>
      </w:r>
    </w:p>
    <w:p w:rsidR="008506DB" w:rsidRDefault="008506DB" w:rsidP="008506DB">
      <w:pPr>
        <w:pStyle w:val="Default"/>
        <w:pageBreakBefore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D</w:t>
      </w:r>
      <w:r>
        <w:rPr>
          <w:sz w:val="27"/>
          <w:szCs w:val="27"/>
        </w:rPr>
        <w:t xml:space="preserve">iritti degli interessati </w:t>
      </w: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 </w:t>
      </w: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Destinatari dei dati personali e assenza di trasferimenti </w:t>
      </w: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I dati oggetto del trattamento potranno essere comunicati a soggetti esterni alla istituzione scolastica quali a titolo esemplificativo e non esaustivo: </w:t>
      </w:r>
    </w:p>
    <w:p w:rsidR="008506DB" w:rsidRDefault="008506DB" w:rsidP="008506DB">
      <w:pPr>
        <w:pStyle w:val="Default"/>
        <w:spacing w:after="37"/>
        <w:jc w:val="both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>gli enti pubblici competenti per legge per la ges</w:t>
      </w:r>
      <w:r>
        <w:rPr>
          <w:sz w:val="27"/>
          <w:szCs w:val="27"/>
        </w:rPr>
        <w:t>tione degli adempimenti fiscali.</w:t>
      </w:r>
    </w:p>
    <w:p w:rsidR="008506DB" w:rsidRDefault="008506DB" w:rsidP="008506DB">
      <w:pPr>
        <w:pStyle w:val="Default"/>
        <w:spacing w:after="37"/>
        <w:jc w:val="both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le Avvocature dello Stato, per la difesa erariale e consulenza presso gli organi di giustizia, </w:t>
      </w:r>
    </w:p>
    <w:p w:rsidR="008506DB" w:rsidRDefault="008506DB" w:rsidP="008506DB">
      <w:pPr>
        <w:pStyle w:val="Default"/>
        <w:spacing w:after="37"/>
        <w:jc w:val="both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le Magistrature ordinarie e amministrativo-contabile e Organi di polizia giudiziaria, per l’esercizio dell’azione di giustizia </w:t>
      </w:r>
    </w:p>
    <w:p w:rsidR="008506DB" w:rsidRDefault="008506DB" w:rsidP="008506DB">
      <w:pPr>
        <w:pStyle w:val="Default"/>
        <w:spacing w:after="37"/>
        <w:jc w:val="both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 xml:space="preserve">i liberi professionisti, ai fini di patrocinio o di consulenza, compresi quelli di controparte per le finalità di corrispondenza </w:t>
      </w: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0"/>
          <w:szCs w:val="20"/>
        </w:rPr>
        <w:t xml:space="preserve"> </w:t>
      </w:r>
      <w:r>
        <w:rPr>
          <w:sz w:val="27"/>
          <w:szCs w:val="27"/>
        </w:rPr>
        <w:t>le s</w:t>
      </w:r>
      <w:r w:rsidR="00EB25F2">
        <w:rPr>
          <w:sz w:val="27"/>
          <w:szCs w:val="27"/>
        </w:rPr>
        <w:t xml:space="preserve">ocietà esterne che svolgono attività </w:t>
      </w:r>
      <w:r>
        <w:rPr>
          <w:sz w:val="27"/>
          <w:szCs w:val="27"/>
        </w:rPr>
        <w:t xml:space="preserve">per conto del Titolare, nella loro qualità di responsabili del trattamento, nell'ambito della messa a disposizione, gestione e manutenzione dei servizi informativi utilizzati dall'istituzione. </w:t>
      </w:r>
    </w:p>
    <w:p w:rsidR="008506DB" w:rsidRDefault="008506DB" w:rsidP="008506DB">
      <w:pPr>
        <w:pStyle w:val="Default"/>
        <w:jc w:val="both"/>
        <w:rPr>
          <w:sz w:val="27"/>
          <w:szCs w:val="27"/>
        </w:rPr>
      </w:pPr>
    </w:p>
    <w:p w:rsidR="008506DB" w:rsidRDefault="008506DB" w:rsidP="008506DB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I dati oggetto del trattamento, registrati in sistemi informativi su web, sono conservati su server ubicati all'interno dell'Unione Europea e non sono quindi oggetto di trasferimento. </w:t>
      </w:r>
    </w:p>
    <w:p w:rsidR="00EB25F2" w:rsidRDefault="00EB25F2" w:rsidP="008506DB">
      <w:pPr>
        <w:pStyle w:val="Default"/>
        <w:jc w:val="both"/>
        <w:rPr>
          <w:sz w:val="27"/>
          <w:szCs w:val="27"/>
        </w:rPr>
      </w:pPr>
    </w:p>
    <w:p w:rsidR="00EB25F2" w:rsidRDefault="00EB25F2" w:rsidP="008506DB">
      <w:pPr>
        <w:pStyle w:val="Default"/>
        <w:jc w:val="both"/>
        <w:rPr>
          <w:sz w:val="27"/>
          <w:szCs w:val="27"/>
        </w:rPr>
      </w:pPr>
    </w:p>
    <w:p w:rsidR="00EB25F2" w:rsidRDefault="00EB25F2" w:rsidP="008506DB">
      <w:pPr>
        <w:pStyle w:val="Default"/>
        <w:jc w:val="both"/>
        <w:rPr>
          <w:sz w:val="27"/>
          <w:szCs w:val="27"/>
        </w:rPr>
      </w:pPr>
    </w:p>
    <w:p w:rsidR="00EB25F2" w:rsidRDefault="00EB25F2" w:rsidP="008506DB">
      <w:pPr>
        <w:pStyle w:val="Default"/>
        <w:jc w:val="both"/>
        <w:rPr>
          <w:sz w:val="27"/>
          <w:szCs w:val="27"/>
        </w:rPr>
      </w:pPr>
    </w:p>
    <w:p w:rsidR="008506DB" w:rsidRPr="00387556" w:rsidRDefault="008506DB" w:rsidP="00EB25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7"/>
          <w:szCs w:val="27"/>
        </w:rPr>
        <w:t xml:space="preserve">Il Dirigente </w:t>
      </w:r>
      <w:r w:rsidR="00EB25F2">
        <w:rPr>
          <w:sz w:val="27"/>
          <w:szCs w:val="27"/>
        </w:rPr>
        <w:t>S</w:t>
      </w:r>
      <w:bookmarkStart w:id="0" w:name="_GoBack"/>
      <w:bookmarkEnd w:id="0"/>
      <w:r>
        <w:rPr>
          <w:sz w:val="27"/>
          <w:szCs w:val="27"/>
        </w:rPr>
        <w:t>colastico</w:t>
      </w:r>
    </w:p>
    <w:sectPr w:rsidR="008506DB" w:rsidRPr="00387556" w:rsidSect="00EB25F2">
      <w:headerReference w:type="default" r:id="rId8"/>
      <w:pgSz w:w="11906" w:h="16838"/>
      <w:pgMar w:top="2410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B4" w:rsidRDefault="005A70B4" w:rsidP="00387556">
      <w:pPr>
        <w:spacing w:after="0" w:line="240" w:lineRule="auto"/>
      </w:pPr>
      <w:r>
        <w:separator/>
      </w:r>
    </w:p>
  </w:endnote>
  <w:endnote w:type="continuationSeparator" w:id="0">
    <w:p w:rsidR="005A70B4" w:rsidRDefault="005A70B4" w:rsidP="0038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B4" w:rsidRDefault="005A70B4" w:rsidP="00387556">
      <w:pPr>
        <w:spacing w:after="0" w:line="240" w:lineRule="auto"/>
      </w:pPr>
      <w:r>
        <w:separator/>
      </w:r>
    </w:p>
  </w:footnote>
  <w:footnote w:type="continuationSeparator" w:id="0">
    <w:p w:rsidR="005A70B4" w:rsidRDefault="005A70B4" w:rsidP="0038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56" w:rsidRDefault="00387556" w:rsidP="00387556">
    <w:pPr>
      <w:pStyle w:val="Intestazione"/>
      <w:jc w:val="center"/>
    </w:pPr>
    <w:r w:rsidRPr="00501C7A">
      <w:rPr>
        <w:noProof/>
        <w:lang w:eastAsia="it-IT"/>
      </w:rPr>
      <w:drawing>
        <wp:inline distT="0" distB="0" distL="0" distR="0" wp14:anchorId="5DE01E43" wp14:editId="79F5D75D">
          <wp:extent cx="4777154" cy="1371003"/>
          <wp:effectExtent l="0" t="0" r="4445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223" cy="140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4D2"/>
    <w:multiLevelType w:val="multilevel"/>
    <w:tmpl w:val="40B8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51F7E"/>
    <w:multiLevelType w:val="multilevel"/>
    <w:tmpl w:val="A604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7668F"/>
    <w:multiLevelType w:val="multilevel"/>
    <w:tmpl w:val="AA62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62"/>
    <w:rsid w:val="001A2275"/>
    <w:rsid w:val="001C1393"/>
    <w:rsid w:val="0026580E"/>
    <w:rsid w:val="00387556"/>
    <w:rsid w:val="00433D22"/>
    <w:rsid w:val="004A7D29"/>
    <w:rsid w:val="00580BA6"/>
    <w:rsid w:val="005A70B4"/>
    <w:rsid w:val="005E3354"/>
    <w:rsid w:val="00642766"/>
    <w:rsid w:val="00782975"/>
    <w:rsid w:val="008506DB"/>
    <w:rsid w:val="00A25C4F"/>
    <w:rsid w:val="00D50937"/>
    <w:rsid w:val="00D92562"/>
    <w:rsid w:val="00DF2B44"/>
    <w:rsid w:val="00DF5A8D"/>
    <w:rsid w:val="00EB25F2"/>
    <w:rsid w:val="00F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17BC5"/>
  <w15:chartTrackingRefBased/>
  <w15:docId w15:val="{96219D83-72C9-4D8C-97A3-1AEF652C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D92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9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2562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25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87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556"/>
  </w:style>
  <w:style w:type="paragraph" w:styleId="Pidipagina">
    <w:name w:val="footer"/>
    <w:basedOn w:val="Normale"/>
    <w:link w:val="PidipaginaCarattere"/>
    <w:uiPriority w:val="99"/>
    <w:unhideWhenUsed/>
    <w:rsid w:val="00387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556"/>
  </w:style>
  <w:style w:type="paragraph" w:customStyle="1" w:styleId="Default">
    <w:name w:val="Default"/>
    <w:rsid w:val="0085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s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marioscola@libero.it</dc:creator>
  <cp:keywords/>
  <dc:description/>
  <cp:lastModifiedBy>marioscola@libero.it</cp:lastModifiedBy>
  <cp:revision>3</cp:revision>
  <dcterms:created xsi:type="dcterms:W3CDTF">2020-09-12T12:30:00Z</dcterms:created>
  <dcterms:modified xsi:type="dcterms:W3CDTF">2020-09-12T12:43:00Z</dcterms:modified>
</cp:coreProperties>
</file>